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D5D" w:rsidRPr="00183B53" w:rsidRDefault="00903D5D">
      <w:pPr>
        <w:pBdr>
          <w:bottom w:val="single" w:sz="12" w:space="1" w:color="auto"/>
        </w:pBdr>
        <w:rPr>
          <w:sz w:val="16"/>
          <w:szCs w:val="16"/>
          <w:lang w:val="de-CH"/>
        </w:rPr>
      </w:pPr>
    </w:p>
    <w:p w:rsidR="00FF70D6" w:rsidRPr="00183B53" w:rsidRDefault="00FF70D6">
      <w:pPr>
        <w:rPr>
          <w:sz w:val="16"/>
          <w:szCs w:val="16"/>
          <w:lang w:val="de-CH"/>
        </w:rPr>
      </w:pPr>
    </w:p>
    <w:p w:rsidR="00FF70D6" w:rsidRDefault="00A50BF5">
      <w:pPr>
        <w:pBdr>
          <w:bottom w:val="single" w:sz="12" w:space="1" w:color="auto"/>
        </w:pBdr>
        <w:rPr>
          <w:b/>
          <w:sz w:val="24"/>
          <w:szCs w:val="24"/>
          <w:lang w:val="de-CH"/>
        </w:rPr>
      </w:pPr>
      <w:r w:rsidRPr="00547EDC">
        <w:rPr>
          <w:b/>
          <w:sz w:val="36"/>
          <w:szCs w:val="36"/>
          <w:lang w:val="de-CH"/>
        </w:rPr>
        <w:t>Erfüllungs</w:t>
      </w:r>
      <w:r w:rsidR="00FF70D6" w:rsidRPr="00547EDC">
        <w:rPr>
          <w:b/>
          <w:sz w:val="36"/>
          <w:szCs w:val="36"/>
          <w:lang w:val="de-CH"/>
        </w:rPr>
        <w:t>garantie</w:t>
      </w:r>
      <w:r w:rsidR="00081B53" w:rsidRPr="00547EDC">
        <w:rPr>
          <w:b/>
          <w:sz w:val="36"/>
          <w:szCs w:val="36"/>
          <w:lang w:val="de-CH"/>
        </w:rPr>
        <w:t xml:space="preserve"> </w:t>
      </w:r>
      <w:r w:rsidR="00FF70D6" w:rsidRPr="00547EDC">
        <w:rPr>
          <w:sz w:val="22"/>
          <w:szCs w:val="22"/>
          <w:lang w:val="de-CH"/>
        </w:rPr>
        <w:t>(</w:t>
      </w:r>
      <w:r w:rsidRPr="00547EDC">
        <w:rPr>
          <w:sz w:val="22"/>
          <w:szCs w:val="22"/>
          <w:lang w:val="de-CH"/>
        </w:rPr>
        <w:t>Garantie nach Art. 111</w:t>
      </w:r>
      <w:r w:rsidR="0076724A" w:rsidRPr="00547EDC">
        <w:rPr>
          <w:sz w:val="22"/>
          <w:szCs w:val="22"/>
          <w:lang w:val="de-CH"/>
        </w:rPr>
        <w:t xml:space="preserve"> OR</w:t>
      </w:r>
      <w:r w:rsidR="00FF70D6" w:rsidRPr="00547EDC">
        <w:rPr>
          <w:sz w:val="22"/>
          <w:szCs w:val="22"/>
          <w:lang w:val="de-CH"/>
        </w:rPr>
        <w:t>)</w:t>
      </w:r>
      <w:r w:rsidR="00081B53" w:rsidRPr="00547EDC">
        <w:rPr>
          <w:sz w:val="22"/>
          <w:szCs w:val="22"/>
          <w:lang w:val="de-CH"/>
        </w:rPr>
        <w:t xml:space="preserve"> - Nr. </w:t>
      </w:r>
      <w:permStart w:id="1195603253" w:edGrp="everyone"/>
      <w:permEnd w:id="1195603253"/>
    </w:p>
    <w:p w:rsidR="00FF70D6" w:rsidRPr="00183B53" w:rsidRDefault="00FF70D6">
      <w:pPr>
        <w:pBdr>
          <w:bottom w:val="single" w:sz="12" w:space="1" w:color="auto"/>
        </w:pBdr>
        <w:rPr>
          <w:sz w:val="16"/>
          <w:szCs w:val="16"/>
          <w:lang w:val="de-CH"/>
        </w:rPr>
      </w:pPr>
    </w:p>
    <w:p w:rsidR="00FF70D6" w:rsidRPr="00FF70D6" w:rsidRDefault="00FF70D6">
      <w:pPr>
        <w:rPr>
          <w:sz w:val="18"/>
          <w:szCs w:val="18"/>
          <w:lang w:val="de-CH"/>
        </w:rPr>
      </w:pPr>
    </w:p>
    <w:p w:rsidR="00FF70D6" w:rsidRDefault="00FF70D6">
      <w:pPr>
        <w:rPr>
          <w:sz w:val="18"/>
          <w:szCs w:val="18"/>
          <w:lang w:val="de-CH"/>
        </w:rPr>
      </w:pP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36"/>
      </w:tblGrid>
      <w:tr w:rsidR="00BA1A17" w:rsidRPr="00B47AEF" w:rsidTr="00321203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permStart w:id="1928471416" w:edGrp="everyone" w:colFirst="1" w:colLast="1"/>
            <w:r w:rsidRPr="00B47AEF">
              <w:rPr>
                <w:rFonts w:cs="Arial"/>
                <w:sz w:val="18"/>
                <w:szCs w:val="18"/>
                <w:lang w:val="de-CH"/>
              </w:rPr>
              <w:t>Ausführungspflichtiger Unternehmer:</w:t>
            </w:r>
          </w:p>
        </w:tc>
        <w:tc>
          <w:tcPr>
            <w:tcW w:w="4536" w:type="dxa"/>
            <w:shd w:val="clear" w:color="auto" w:fill="auto"/>
          </w:tcPr>
          <w:p w:rsidR="002B49DA" w:rsidRPr="00E13010" w:rsidRDefault="00E13010" w:rsidP="001306A4">
            <w:pPr>
              <w:spacing w:before="10"/>
              <w:rPr>
                <w:rFonts w:cs="Arial"/>
                <w:color w:val="FF0000"/>
                <w:sz w:val="18"/>
                <w:szCs w:val="18"/>
                <w:lang w:val="de-CH"/>
              </w:rPr>
            </w:pPr>
            <w:r w:rsidRPr="00E13010">
              <w:rPr>
                <w:rFonts w:cs="Arial"/>
                <w:color w:val="FF0000"/>
                <w:sz w:val="18"/>
                <w:szCs w:val="18"/>
                <w:lang w:val="de-CH"/>
              </w:rPr>
              <w:t>Firma</w:t>
            </w:r>
          </w:p>
          <w:p w:rsidR="00BA1A17" w:rsidRPr="00E13010" w:rsidRDefault="00E13010" w:rsidP="001306A4">
            <w:pPr>
              <w:spacing w:before="10"/>
              <w:rPr>
                <w:rFonts w:cs="Arial"/>
                <w:color w:val="FF0000"/>
                <w:sz w:val="18"/>
                <w:szCs w:val="18"/>
                <w:lang w:val="de-CH"/>
              </w:rPr>
            </w:pPr>
            <w:r w:rsidRPr="00E13010">
              <w:rPr>
                <w:rFonts w:cs="Arial"/>
                <w:color w:val="FF0000"/>
                <w:sz w:val="18"/>
                <w:szCs w:val="18"/>
                <w:lang w:val="de-CH"/>
              </w:rPr>
              <w:t>Adresse</w:t>
            </w:r>
          </w:p>
          <w:p w:rsidR="00803029" w:rsidRPr="00803029" w:rsidRDefault="00E13010" w:rsidP="00E13010">
            <w:pPr>
              <w:spacing w:before="10"/>
              <w:rPr>
                <w:rFonts w:cs="Arial"/>
                <w:sz w:val="18"/>
                <w:szCs w:val="18"/>
                <w:highlight w:val="yellow"/>
                <w:lang w:val="de-CH"/>
              </w:rPr>
            </w:pPr>
            <w:r w:rsidRPr="00E13010">
              <w:rPr>
                <w:rFonts w:cs="Arial"/>
                <w:color w:val="FF0000"/>
                <w:sz w:val="18"/>
                <w:szCs w:val="18"/>
                <w:lang w:val="de-CH"/>
              </w:rPr>
              <w:t>PLZ</w:t>
            </w:r>
            <w:r w:rsidR="002B49DA" w:rsidRPr="00E13010">
              <w:rPr>
                <w:rFonts w:cs="Arial"/>
                <w:color w:val="FF0000"/>
                <w:sz w:val="18"/>
                <w:szCs w:val="18"/>
                <w:lang w:val="de-CH"/>
              </w:rPr>
              <w:t xml:space="preserve"> </w:t>
            </w:r>
            <w:r w:rsidRPr="00E13010">
              <w:rPr>
                <w:rFonts w:cs="Arial"/>
                <w:color w:val="FF0000"/>
                <w:sz w:val="18"/>
                <w:szCs w:val="18"/>
                <w:lang w:val="de-CH"/>
              </w:rPr>
              <w:t>und Ort</w:t>
            </w:r>
          </w:p>
        </w:tc>
      </w:tr>
      <w:permEnd w:id="1928471416"/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permStart w:id="1837172014" w:edGrp="everyone" w:colFirst="1" w:colLast="1"/>
            <w:r w:rsidRPr="00B47AEF">
              <w:rPr>
                <w:rFonts w:cs="Arial"/>
                <w:sz w:val="18"/>
                <w:szCs w:val="18"/>
                <w:lang w:val="de-CH"/>
              </w:rPr>
              <w:t>Bank/Garant:</w:t>
            </w:r>
          </w:p>
        </w:tc>
        <w:tc>
          <w:tcPr>
            <w:tcW w:w="453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highlight w:val="yellow"/>
                <w:lang w:val="de-CH"/>
              </w:rPr>
            </w:pPr>
          </w:p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highlight w:val="yellow"/>
                <w:lang w:val="de-CH"/>
              </w:rPr>
            </w:pPr>
          </w:p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permEnd w:id="1837172014"/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B47AEF">
              <w:rPr>
                <w:rFonts w:cs="Arial"/>
                <w:sz w:val="18"/>
                <w:szCs w:val="18"/>
                <w:lang w:val="de-CH"/>
              </w:rPr>
              <w:t>Begünstigte:</w:t>
            </w:r>
          </w:p>
        </w:tc>
        <w:tc>
          <w:tcPr>
            <w:tcW w:w="4536" w:type="dxa"/>
          </w:tcPr>
          <w:p w:rsidR="00BA1A17" w:rsidRDefault="00032AAD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>
              <w:rPr>
                <w:rFonts w:cs="Arial"/>
                <w:sz w:val="18"/>
                <w:szCs w:val="18"/>
                <w:lang w:val="de-CH"/>
              </w:rPr>
              <w:t>Anlagestiftung der</w:t>
            </w:r>
          </w:p>
          <w:p w:rsidR="00032AAD" w:rsidRPr="00B47AEF" w:rsidRDefault="00032AAD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B47AEF">
              <w:rPr>
                <w:rFonts w:cs="Arial"/>
                <w:sz w:val="18"/>
                <w:szCs w:val="18"/>
                <w:lang w:val="de-CH"/>
              </w:rPr>
              <w:t>Migros-Pensionskasse</w:t>
            </w:r>
            <w:r>
              <w:rPr>
                <w:rFonts w:cs="Arial"/>
                <w:sz w:val="18"/>
                <w:szCs w:val="18"/>
                <w:lang w:val="de-CH"/>
              </w:rPr>
              <w:t xml:space="preserve"> Immobilien</w:t>
            </w:r>
          </w:p>
          <w:p w:rsidR="00BA1A17" w:rsidRPr="00B47AEF" w:rsidRDefault="00701EB1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>
              <w:rPr>
                <w:rFonts w:cs="Arial"/>
                <w:sz w:val="18"/>
                <w:szCs w:val="18"/>
                <w:lang w:val="de-CH"/>
              </w:rPr>
              <w:t>Wiesenstrasse 15</w:t>
            </w:r>
          </w:p>
          <w:p w:rsidR="00BA1A17" w:rsidRPr="00B47AEF" w:rsidRDefault="00701EB1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>
              <w:rPr>
                <w:rFonts w:cs="Arial"/>
                <w:sz w:val="18"/>
                <w:szCs w:val="18"/>
                <w:lang w:val="de-CH"/>
              </w:rPr>
              <w:t>8952 Schlieren</w:t>
            </w:r>
          </w:p>
        </w:tc>
      </w:tr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A1A17" w:rsidRPr="00B47AEF" w:rsidTr="00321203">
        <w:tc>
          <w:tcPr>
            <w:tcW w:w="4786" w:type="dxa"/>
          </w:tcPr>
          <w:p w:rsidR="00BA1A17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permStart w:id="1150502494" w:edGrp="everyone" w:colFirst="1" w:colLast="1"/>
            <w:r w:rsidRPr="00B47AEF">
              <w:rPr>
                <w:rFonts w:cs="Arial"/>
                <w:sz w:val="18"/>
                <w:szCs w:val="18"/>
                <w:lang w:val="de-CH"/>
              </w:rPr>
              <w:t>Bezeichnung des Vertrages:</w:t>
            </w:r>
          </w:p>
          <w:p w:rsidR="00B47AEF" w:rsidRPr="000717F7" w:rsidRDefault="00B47AEF" w:rsidP="001306A4">
            <w:pPr>
              <w:spacing w:before="10"/>
              <w:rPr>
                <w:rFonts w:cs="Arial"/>
                <w:sz w:val="16"/>
                <w:szCs w:val="16"/>
                <w:lang w:val="de-CH"/>
              </w:rPr>
            </w:pPr>
            <w:r w:rsidRPr="000717F7">
              <w:rPr>
                <w:rFonts w:cs="Arial"/>
                <w:sz w:val="16"/>
                <w:szCs w:val="16"/>
                <w:lang w:val="de-CH"/>
              </w:rPr>
              <w:t>(zw. Begünstigter und ausführungspflichtigem Unternehmer)</w:t>
            </w:r>
          </w:p>
        </w:tc>
        <w:tc>
          <w:tcPr>
            <w:tcW w:w="4536" w:type="dxa"/>
            <w:shd w:val="clear" w:color="auto" w:fill="auto"/>
          </w:tcPr>
          <w:p w:rsidR="002B49DA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321203">
              <w:rPr>
                <w:rFonts w:cs="Arial"/>
                <w:sz w:val="18"/>
                <w:szCs w:val="18"/>
                <w:lang w:val="de-CH"/>
              </w:rPr>
              <w:t>Werkvertrag</w:t>
            </w:r>
            <w:r w:rsidR="00273A0F">
              <w:rPr>
                <w:rFonts w:cs="Arial"/>
                <w:sz w:val="18"/>
                <w:szCs w:val="18"/>
                <w:lang w:val="de-CH"/>
              </w:rPr>
              <w:t xml:space="preserve"> BKP </w:t>
            </w:r>
            <w:r w:rsidR="00273A0F" w:rsidRPr="00E13010">
              <w:rPr>
                <w:rFonts w:cs="Arial"/>
                <w:color w:val="FF0000"/>
                <w:sz w:val="18"/>
                <w:szCs w:val="18"/>
                <w:lang w:val="de-CH"/>
              </w:rPr>
              <w:t>258 Kücheneinrichtungen</w:t>
            </w:r>
          </w:p>
        </w:tc>
      </w:tr>
      <w:permEnd w:id="1150502494"/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permStart w:id="5309549" w:edGrp="everyone" w:colFirst="1" w:colLast="1"/>
            <w:r w:rsidRPr="00B47AEF">
              <w:rPr>
                <w:rFonts w:cs="Arial"/>
                <w:sz w:val="18"/>
                <w:szCs w:val="18"/>
                <w:lang w:val="de-CH"/>
              </w:rPr>
              <w:t>Datum des Vertrages:</w:t>
            </w:r>
          </w:p>
          <w:p w:rsidR="00B47AEF" w:rsidRPr="000717F7" w:rsidRDefault="00B47AEF" w:rsidP="001306A4">
            <w:pPr>
              <w:spacing w:before="10"/>
              <w:rPr>
                <w:rFonts w:cs="Arial"/>
                <w:sz w:val="16"/>
                <w:szCs w:val="16"/>
                <w:lang w:val="de-CH"/>
              </w:rPr>
            </w:pPr>
            <w:r w:rsidRPr="000717F7">
              <w:rPr>
                <w:rFonts w:cs="Arial"/>
                <w:sz w:val="16"/>
                <w:szCs w:val="16"/>
                <w:lang w:val="de-CH"/>
              </w:rPr>
              <w:t>(zw. Begünstigter und ausführungspflichtigem Unternehmer)</w:t>
            </w:r>
          </w:p>
        </w:tc>
        <w:tc>
          <w:tcPr>
            <w:tcW w:w="4536" w:type="dxa"/>
          </w:tcPr>
          <w:p w:rsidR="00B47AEF" w:rsidRPr="00B47AEF" w:rsidRDefault="00E13010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E13010">
              <w:rPr>
                <w:rFonts w:cs="Arial"/>
                <w:color w:val="FF0000"/>
                <w:sz w:val="18"/>
                <w:szCs w:val="18"/>
                <w:lang w:val="de-CH"/>
              </w:rPr>
              <w:t>20.06.2018</w:t>
            </w:r>
          </w:p>
        </w:tc>
      </w:tr>
      <w:permEnd w:id="5309549"/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permStart w:id="2076461113" w:edGrp="everyone" w:colFirst="1" w:colLast="1"/>
            <w:r w:rsidRPr="00B47AEF">
              <w:rPr>
                <w:rFonts w:cs="Arial"/>
                <w:sz w:val="18"/>
                <w:szCs w:val="18"/>
                <w:lang w:val="de-CH"/>
              </w:rPr>
              <w:t>Bezeichnung der Leistungen/des Werkes:</w:t>
            </w:r>
          </w:p>
        </w:tc>
        <w:tc>
          <w:tcPr>
            <w:tcW w:w="4536" w:type="dxa"/>
          </w:tcPr>
          <w:p w:rsidR="00B47AEF" w:rsidRPr="00B47AEF" w:rsidRDefault="00B146F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1B2701">
              <w:rPr>
                <w:rFonts w:cs="Arial"/>
                <w:sz w:val="18"/>
                <w:szCs w:val="18"/>
                <w:lang w:val="de-CH"/>
              </w:rPr>
              <w:t>Ersatzneubau</w:t>
            </w:r>
          </w:p>
        </w:tc>
      </w:tr>
      <w:permEnd w:id="2076461113"/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permStart w:id="36917733" w:edGrp="everyone" w:colFirst="1" w:colLast="1"/>
            <w:r w:rsidRPr="00B47AEF">
              <w:rPr>
                <w:rFonts w:cs="Arial"/>
                <w:sz w:val="18"/>
                <w:szCs w:val="18"/>
                <w:lang w:val="de-CH"/>
              </w:rPr>
              <w:t>Ort der Leistungen/des Werkes:</w:t>
            </w:r>
          </w:p>
        </w:tc>
        <w:tc>
          <w:tcPr>
            <w:tcW w:w="4536" w:type="dxa"/>
          </w:tcPr>
          <w:p w:rsidR="00B47AEF" w:rsidRPr="00B47AEF" w:rsidRDefault="00E13010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proofErr w:type="spellStart"/>
            <w:r>
              <w:rPr>
                <w:rFonts w:cs="Arial"/>
                <w:sz w:val="18"/>
                <w:szCs w:val="18"/>
                <w:lang w:val="de-CH"/>
              </w:rPr>
              <w:t>Winterhur</w:t>
            </w:r>
            <w:proofErr w:type="spellEnd"/>
            <w:r>
              <w:rPr>
                <w:rFonts w:cs="Arial"/>
                <w:sz w:val="18"/>
                <w:szCs w:val="18"/>
                <w:lang w:val="de-CH"/>
              </w:rPr>
              <w:t>, Langgasse 69</w:t>
            </w:r>
            <w:bookmarkStart w:id="0" w:name="_GoBack"/>
            <w:bookmarkEnd w:id="0"/>
          </w:p>
        </w:tc>
      </w:tr>
      <w:permEnd w:id="36917733"/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permStart w:id="64388854" w:edGrp="everyone" w:colFirst="1" w:colLast="1"/>
            <w:r w:rsidRPr="00B47AEF">
              <w:rPr>
                <w:rFonts w:cs="Arial"/>
                <w:sz w:val="18"/>
                <w:szCs w:val="18"/>
                <w:lang w:val="de-CH"/>
              </w:rPr>
              <w:t>Projekt-Nummer:</w:t>
            </w:r>
          </w:p>
        </w:tc>
        <w:tc>
          <w:tcPr>
            <w:tcW w:w="4536" w:type="dxa"/>
          </w:tcPr>
          <w:p w:rsidR="00B47AEF" w:rsidRPr="00B47AEF" w:rsidRDefault="00E13010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>
              <w:rPr>
                <w:rFonts w:cs="Arial"/>
                <w:sz w:val="18"/>
                <w:szCs w:val="18"/>
                <w:lang w:val="de-CH"/>
              </w:rPr>
              <w:t>3470</w:t>
            </w:r>
            <w:r w:rsidR="00B146FF" w:rsidRPr="001B2701">
              <w:rPr>
                <w:rFonts w:cs="Arial"/>
                <w:sz w:val="18"/>
                <w:szCs w:val="18"/>
                <w:lang w:val="de-CH"/>
              </w:rPr>
              <w:t xml:space="preserve"> 1340.00</w:t>
            </w:r>
          </w:p>
        </w:tc>
      </w:tr>
      <w:permEnd w:id="64388854"/>
    </w:tbl>
    <w:p w:rsidR="00BA1A17" w:rsidRDefault="00BA1A17">
      <w:pPr>
        <w:rPr>
          <w:sz w:val="18"/>
          <w:szCs w:val="18"/>
          <w:lang w:val="de-CH"/>
        </w:rPr>
      </w:pPr>
    </w:p>
    <w:p w:rsidR="00B544F8" w:rsidRDefault="00B544F8" w:rsidP="006D6FDD">
      <w:pPr>
        <w:tabs>
          <w:tab w:val="left" w:pos="3686"/>
        </w:tabs>
        <w:rPr>
          <w:sz w:val="18"/>
          <w:szCs w:val="18"/>
          <w:lang w:val="de-CH"/>
        </w:rPr>
      </w:pPr>
    </w:p>
    <w:p w:rsidR="00B544F8" w:rsidRDefault="00A50BF5" w:rsidP="006D6FDD">
      <w:pPr>
        <w:tabs>
          <w:tab w:val="left" w:pos="3686"/>
        </w:tabs>
        <w:rPr>
          <w:sz w:val="18"/>
          <w:szCs w:val="18"/>
          <w:lang w:val="de-CH"/>
        </w:rPr>
      </w:pPr>
      <w:r>
        <w:rPr>
          <w:sz w:val="18"/>
          <w:szCs w:val="18"/>
          <w:lang w:val="de-CH"/>
        </w:rPr>
        <w:t>Die Bank als Garant im Auftrage de</w:t>
      </w:r>
      <w:r w:rsidR="00FF4531">
        <w:rPr>
          <w:sz w:val="18"/>
          <w:szCs w:val="18"/>
          <w:lang w:val="de-CH"/>
        </w:rPr>
        <w:t>s</w:t>
      </w:r>
      <w:r>
        <w:rPr>
          <w:sz w:val="18"/>
          <w:szCs w:val="18"/>
          <w:lang w:val="de-CH"/>
        </w:rPr>
        <w:t xml:space="preserve"> ausführungspflichtigen </w:t>
      </w:r>
      <w:r w:rsidR="00FF4531">
        <w:rPr>
          <w:sz w:val="18"/>
          <w:szCs w:val="18"/>
          <w:lang w:val="de-CH"/>
        </w:rPr>
        <w:t>Unternehmers</w:t>
      </w:r>
      <w:r>
        <w:rPr>
          <w:sz w:val="18"/>
          <w:szCs w:val="18"/>
          <w:lang w:val="de-CH"/>
        </w:rPr>
        <w:t xml:space="preserve"> </w:t>
      </w:r>
      <w:r w:rsidR="004A3B3F">
        <w:rPr>
          <w:sz w:val="18"/>
          <w:szCs w:val="18"/>
          <w:lang w:val="de-CH"/>
        </w:rPr>
        <w:t xml:space="preserve">verpflichtet sich hiermit </w:t>
      </w:r>
      <w:r w:rsidR="00163DB7">
        <w:rPr>
          <w:sz w:val="18"/>
          <w:szCs w:val="18"/>
          <w:lang w:val="de-CH"/>
        </w:rPr>
        <w:t xml:space="preserve">gegenüber der Begünstigten </w:t>
      </w:r>
      <w:r w:rsidR="004A3B3F">
        <w:rPr>
          <w:sz w:val="18"/>
          <w:szCs w:val="18"/>
          <w:lang w:val="de-CH"/>
        </w:rPr>
        <w:t>unwiderruflich</w:t>
      </w:r>
      <w:r w:rsidR="000468C0">
        <w:rPr>
          <w:sz w:val="18"/>
          <w:szCs w:val="18"/>
          <w:lang w:val="de-CH"/>
        </w:rPr>
        <w:t>,</w:t>
      </w:r>
    </w:p>
    <w:p w:rsidR="00B544F8" w:rsidRDefault="00B544F8" w:rsidP="006D6FDD">
      <w:pPr>
        <w:tabs>
          <w:tab w:val="left" w:pos="3686"/>
        </w:tabs>
        <w:rPr>
          <w:sz w:val="18"/>
          <w:szCs w:val="18"/>
          <w:lang w:val="de-CH"/>
        </w:rPr>
      </w:pPr>
    </w:p>
    <w:p w:rsidR="00B544F8" w:rsidRPr="00922F7C" w:rsidRDefault="00DA6A6C" w:rsidP="003900D1">
      <w:pPr>
        <w:rPr>
          <w:sz w:val="18"/>
          <w:szCs w:val="18"/>
          <w:lang w:val="de-CH"/>
        </w:rPr>
      </w:pPr>
      <w:r w:rsidRPr="00922F7C">
        <w:rPr>
          <w:sz w:val="18"/>
          <w:szCs w:val="18"/>
          <w:lang w:val="de-CH"/>
        </w:rPr>
        <w:t>b</w:t>
      </w:r>
      <w:r w:rsidR="00E335B8" w:rsidRPr="00922F7C">
        <w:rPr>
          <w:sz w:val="18"/>
          <w:szCs w:val="18"/>
          <w:lang w:val="de-CH"/>
        </w:rPr>
        <w:t xml:space="preserve">is zum Betrage von </w:t>
      </w:r>
      <w:r w:rsidR="00A50BF5" w:rsidRPr="00922F7C">
        <w:rPr>
          <w:sz w:val="18"/>
          <w:szCs w:val="18"/>
          <w:lang w:val="de-CH"/>
        </w:rPr>
        <w:t>CHF</w:t>
      </w:r>
      <w:r w:rsidR="003900D1" w:rsidRPr="00922F7C">
        <w:rPr>
          <w:sz w:val="18"/>
          <w:szCs w:val="18"/>
          <w:lang w:val="de-CH"/>
        </w:rPr>
        <w:t xml:space="preserve"> </w:t>
      </w:r>
      <w:permStart w:id="591809331" w:edGrp="everyone"/>
      <w:r w:rsidR="00273A0F">
        <w:rPr>
          <w:sz w:val="18"/>
          <w:szCs w:val="18"/>
          <w:lang w:val="de-CH"/>
        </w:rPr>
        <w:t xml:space="preserve"> </w:t>
      </w:r>
      <w:r w:rsidR="00273A0F" w:rsidRPr="00E13010">
        <w:rPr>
          <w:color w:val="FF0000"/>
          <w:sz w:val="18"/>
          <w:szCs w:val="18"/>
          <w:lang w:val="de-CH"/>
        </w:rPr>
        <w:t>57'939</w:t>
      </w:r>
      <w:r w:rsidR="00B146FF" w:rsidRPr="00E13010">
        <w:rPr>
          <w:color w:val="FF0000"/>
          <w:sz w:val="18"/>
          <w:szCs w:val="18"/>
          <w:lang w:val="de-CH"/>
        </w:rPr>
        <w:t>.</w:t>
      </w:r>
      <w:proofErr w:type="gramStart"/>
      <w:r w:rsidR="00273A0F" w:rsidRPr="00E13010">
        <w:rPr>
          <w:color w:val="FF0000"/>
          <w:sz w:val="18"/>
          <w:szCs w:val="18"/>
          <w:lang w:val="de-CH"/>
        </w:rPr>
        <w:t>--</w:t>
      </w:r>
      <w:permEnd w:id="591809331"/>
      <w:r w:rsidR="00CE077C" w:rsidRPr="00922F7C">
        <w:rPr>
          <w:sz w:val="18"/>
          <w:szCs w:val="18"/>
          <w:lang w:val="de-CH"/>
        </w:rPr>
        <w:t xml:space="preserve">  </w:t>
      </w:r>
      <w:r w:rsidR="00B544F8" w:rsidRPr="00922F7C">
        <w:rPr>
          <w:sz w:val="18"/>
          <w:szCs w:val="18"/>
          <w:lang w:val="de-CH"/>
        </w:rPr>
        <w:t>(</w:t>
      </w:r>
      <w:proofErr w:type="gramEnd"/>
      <w:r w:rsidR="00B544F8" w:rsidRPr="00922F7C">
        <w:rPr>
          <w:sz w:val="18"/>
          <w:szCs w:val="18"/>
          <w:lang w:val="de-CH"/>
        </w:rPr>
        <w:t>in Worten</w:t>
      </w:r>
      <w:r w:rsidR="00681A17" w:rsidRPr="00922F7C">
        <w:rPr>
          <w:sz w:val="18"/>
          <w:szCs w:val="18"/>
          <w:lang w:val="de-CH"/>
        </w:rPr>
        <w:t xml:space="preserve"> </w:t>
      </w:r>
      <w:permStart w:id="741504222" w:edGrp="everyone"/>
      <w:r w:rsidR="00273A0F" w:rsidRPr="00E13010">
        <w:rPr>
          <w:color w:val="FF0000"/>
          <w:sz w:val="18"/>
          <w:szCs w:val="18"/>
          <w:lang w:val="de-CH"/>
        </w:rPr>
        <w:t xml:space="preserve">siebenundfünfzigtausendneunhundertneununddreissig </w:t>
      </w:r>
      <w:r w:rsidR="00273A0F">
        <w:rPr>
          <w:sz w:val="18"/>
          <w:szCs w:val="18"/>
          <w:lang w:val="de-CH"/>
        </w:rPr>
        <w:t>00/00</w:t>
      </w:r>
      <w:r w:rsidR="004525CB" w:rsidRPr="00922F7C">
        <w:rPr>
          <w:sz w:val="18"/>
          <w:szCs w:val="18"/>
          <w:lang w:val="de-CH"/>
        </w:rPr>
        <w:t>)</w:t>
      </w:r>
      <w:permEnd w:id="741504222"/>
    </w:p>
    <w:p w:rsidR="00B544F8" w:rsidRDefault="00B544F8" w:rsidP="006D6FDD">
      <w:pPr>
        <w:tabs>
          <w:tab w:val="left" w:pos="3686"/>
          <w:tab w:val="left" w:pos="9000"/>
        </w:tabs>
        <w:rPr>
          <w:sz w:val="18"/>
          <w:szCs w:val="18"/>
          <w:lang w:val="de-CH"/>
        </w:rPr>
      </w:pPr>
    </w:p>
    <w:p w:rsidR="00B544F8" w:rsidRDefault="000727E7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  <w:r>
        <w:rPr>
          <w:sz w:val="18"/>
          <w:szCs w:val="18"/>
          <w:lang w:val="de-CH"/>
        </w:rPr>
        <w:t xml:space="preserve">auf erste Aufforderung hin, </w:t>
      </w:r>
      <w:r w:rsidR="00DA6A6C">
        <w:rPr>
          <w:sz w:val="18"/>
          <w:szCs w:val="18"/>
          <w:lang w:val="de-CH"/>
        </w:rPr>
        <w:t xml:space="preserve">ungeachtet der Gültigkeit und der Rechtswirkungen </w:t>
      </w:r>
      <w:r>
        <w:rPr>
          <w:sz w:val="18"/>
          <w:szCs w:val="18"/>
          <w:lang w:val="de-CH"/>
        </w:rPr>
        <w:t>des obgenannten Vertrages (zwischen</w:t>
      </w:r>
      <w:r w:rsidR="007C3D9F">
        <w:rPr>
          <w:sz w:val="18"/>
          <w:szCs w:val="18"/>
          <w:lang w:val="de-CH"/>
        </w:rPr>
        <w:t xml:space="preserve"> der Begünstigten und</w:t>
      </w:r>
      <w:r>
        <w:rPr>
          <w:sz w:val="18"/>
          <w:szCs w:val="18"/>
          <w:lang w:val="de-CH"/>
        </w:rPr>
        <w:t xml:space="preserve"> de</w:t>
      </w:r>
      <w:r w:rsidR="007C3D9F">
        <w:rPr>
          <w:sz w:val="18"/>
          <w:szCs w:val="18"/>
          <w:lang w:val="de-CH"/>
        </w:rPr>
        <w:t>m</w:t>
      </w:r>
      <w:r>
        <w:rPr>
          <w:sz w:val="18"/>
          <w:szCs w:val="18"/>
          <w:lang w:val="de-CH"/>
        </w:rPr>
        <w:t xml:space="preserve"> ausführungspflichtigen Unternehm</w:t>
      </w:r>
      <w:r w:rsidR="007C3D9F">
        <w:rPr>
          <w:sz w:val="18"/>
          <w:szCs w:val="18"/>
          <w:lang w:val="de-CH"/>
        </w:rPr>
        <w:t>er</w:t>
      </w:r>
      <w:r>
        <w:rPr>
          <w:sz w:val="18"/>
          <w:szCs w:val="18"/>
          <w:lang w:val="de-CH"/>
        </w:rPr>
        <w:t>) sowie unter Verzicht auf jegliche Einwendungen und Einreden aus demselben</w:t>
      </w:r>
      <w:r w:rsidR="00DA6A6C">
        <w:rPr>
          <w:sz w:val="18"/>
          <w:szCs w:val="18"/>
          <w:lang w:val="de-CH"/>
        </w:rPr>
        <w:t xml:space="preserve"> jeden Betrag bis zur Höhe des vorgenannten Garantie</w:t>
      </w:r>
      <w:r w:rsidR="000765FB">
        <w:rPr>
          <w:sz w:val="18"/>
          <w:szCs w:val="18"/>
          <w:lang w:val="de-CH"/>
        </w:rPr>
        <w:t>- bzw. Maximal</w:t>
      </w:r>
      <w:r w:rsidR="00DA6A6C">
        <w:rPr>
          <w:sz w:val="18"/>
          <w:szCs w:val="18"/>
          <w:lang w:val="de-CH"/>
        </w:rPr>
        <w:t xml:space="preserve">betrages an die Begünstigte zu zahlen. Es genügt dafür die schriftliche Zahlungsaufforderung der Begünstigten und deren schriftliche </w:t>
      </w:r>
      <w:r w:rsidR="007F2AB1">
        <w:rPr>
          <w:sz w:val="18"/>
          <w:szCs w:val="18"/>
          <w:lang w:val="de-CH"/>
        </w:rPr>
        <w:t>Erklärung</w:t>
      </w:r>
      <w:r w:rsidR="00DA6A6C">
        <w:rPr>
          <w:sz w:val="18"/>
          <w:szCs w:val="18"/>
          <w:lang w:val="de-CH"/>
        </w:rPr>
        <w:t>, dass d</w:t>
      </w:r>
      <w:r w:rsidR="00D94E72">
        <w:rPr>
          <w:sz w:val="18"/>
          <w:szCs w:val="18"/>
          <w:lang w:val="de-CH"/>
        </w:rPr>
        <w:t>er</w:t>
      </w:r>
      <w:r w:rsidR="00DA6A6C">
        <w:rPr>
          <w:sz w:val="18"/>
          <w:szCs w:val="18"/>
          <w:lang w:val="de-CH"/>
        </w:rPr>
        <w:t xml:space="preserve"> ausführungspflichtige </w:t>
      </w:r>
      <w:r w:rsidR="00590E94">
        <w:rPr>
          <w:sz w:val="18"/>
          <w:szCs w:val="18"/>
          <w:lang w:val="de-CH"/>
        </w:rPr>
        <w:t>Unternehmer</w:t>
      </w:r>
      <w:r w:rsidR="00DA6A6C">
        <w:rPr>
          <w:sz w:val="18"/>
          <w:szCs w:val="18"/>
          <w:lang w:val="de-CH"/>
        </w:rPr>
        <w:t xml:space="preserve"> </w:t>
      </w:r>
      <w:r w:rsidR="00552E93">
        <w:rPr>
          <w:sz w:val="18"/>
          <w:szCs w:val="18"/>
          <w:lang w:val="de-CH"/>
        </w:rPr>
        <w:t>seine</w:t>
      </w:r>
      <w:r w:rsidR="00DA6A6C">
        <w:rPr>
          <w:sz w:val="18"/>
          <w:szCs w:val="18"/>
          <w:lang w:val="de-CH"/>
        </w:rPr>
        <w:t xml:space="preserve"> Verpflichtungen nicht oder nicht richtig erfüllt hat.</w:t>
      </w:r>
    </w:p>
    <w:p w:rsidR="00B544F8" w:rsidRDefault="00B544F8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</w:p>
    <w:p w:rsidR="00DA6A6C" w:rsidRDefault="00DA6A6C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  <w:r>
        <w:rPr>
          <w:sz w:val="18"/>
          <w:szCs w:val="18"/>
          <w:lang w:val="de-CH"/>
        </w:rPr>
        <w:t xml:space="preserve">Mit dieser Erfüllungsgarantie werden </w:t>
      </w:r>
      <w:r w:rsidR="00DA1130">
        <w:rPr>
          <w:sz w:val="18"/>
          <w:szCs w:val="18"/>
          <w:lang w:val="de-CH"/>
        </w:rPr>
        <w:t>sämtliche</w:t>
      </w:r>
      <w:r>
        <w:rPr>
          <w:sz w:val="18"/>
          <w:szCs w:val="18"/>
          <w:lang w:val="de-CH"/>
        </w:rPr>
        <w:t xml:space="preserve"> Verpflichtungen de</w:t>
      </w:r>
      <w:r w:rsidR="0045516E">
        <w:rPr>
          <w:sz w:val="18"/>
          <w:szCs w:val="18"/>
          <w:lang w:val="de-CH"/>
        </w:rPr>
        <w:t>s</w:t>
      </w:r>
      <w:r>
        <w:rPr>
          <w:sz w:val="18"/>
          <w:szCs w:val="18"/>
          <w:lang w:val="de-CH"/>
        </w:rPr>
        <w:t xml:space="preserve"> </w:t>
      </w:r>
      <w:r w:rsidR="0045516E">
        <w:rPr>
          <w:sz w:val="18"/>
          <w:szCs w:val="18"/>
          <w:lang w:val="de-CH"/>
        </w:rPr>
        <w:t>ausführungspflichten Unternehmers</w:t>
      </w:r>
      <w:r>
        <w:rPr>
          <w:sz w:val="18"/>
          <w:szCs w:val="18"/>
          <w:lang w:val="de-CH"/>
        </w:rPr>
        <w:t>, die mit dem</w:t>
      </w:r>
      <w:r w:rsidR="00D74102">
        <w:rPr>
          <w:sz w:val="18"/>
          <w:szCs w:val="18"/>
          <w:lang w:val="de-CH"/>
        </w:rPr>
        <w:t xml:space="preserve"> </w:t>
      </w:r>
      <w:r w:rsidR="00592325">
        <w:rPr>
          <w:sz w:val="18"/>
          <w:szCs w:val="18"/>
          <w:lang w:val="de-CH"/>
        </w:rPr>
        <w:t>vor</w:t>
      </w:r>
      <w:r w:rsidR="00D74102">
        <w:rPr>
          <w:sz w:val="18"/>
          <w:szCs w:val="18"/>
          <w:lang w:val="de-CH"/>
        </w:rPr>
        <w:t>genannten</w:t>
      </w:r>
      <w:r>
        <w:rPr>
          <w:sz w:val="18"/>
          <w:szCs w:val="18"/>
          <w:lang w:val="de-CH"/>
        </w:rPr>
        <w:t xml:space="preserve"> Ver</w:t>
      </w:r>
      <w:r w:rsidR="0076724A">
        <w:rPr>
          <w:sz w:val="18"/>
          <w:szCs w:val="18"/>
          <w:lang w:val="de-CH"/>
        </w:rPr>
        <w:t>t</w:t>
      </w:r>
      <w:r>
        <w:rPr>
          <w:sz w:val="18"/>
          <w:szCs w:val="18"/>
          <w:lang w:val="de-CH"/>
        </w:rPr>
        <w:t>rag in irgendeinem Zusammenhang stehen, auch solche gemäss ausservertraglichem Haftpflichtrecht, sichergestellt (z.B. Rückerstattung von zu</w:t>
      </w:r>
      <w:r w:rsidR="00E413B6">
        <w:rPr>
          <w:sz w:val="18"/>
          <w:szCs w:val="18"/>
          <w:lang w:val="de-CH"/>
        </w:rPr>
        <w:t xml:space="preserve"> </w:t>
      </w:r>
      <w:r>
        <w:rPr>
          <w:sz w:val="18"/>
          <w:szCs w:val="18"/>
          <w:lang w:val="de-CH"/>
        </w:rPr>
        <w:t>viel bezahlten An- oder Abschlagszahlungen, Kosten von Ersatzvornahmen durch den Bauherrn, Preisminderungen, Mangelfolgeschäden, Konventionalstrafen, Ablösung oder Sicherstellung allfälliger Bauhandwerkerpfandrechte, Folgen eines vorzeitigen Vertragsrücktrittes usw. nebst Zinsen und allen Nebenkosten wie Gebühren, Gerichts- und Anwaltskosten etc.)</w:t>
      </w:r>
      <w:r w:rsidR="00953BC7">
        <w:rPr>
          <w:sz w:val="18"/>
          <w:szCs w:val="18"/>
          <w:lang w:val="de-CH"/>
        </w:rPr>
        <w:t>.</w:t>
      </w:r>
    </w:p>
    <w:p w:rsidR="00DA6A6C" w:rsidRDefault="00DA6A6C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</w:p>
    <w:p w:rsidR="00B544F8" w:rsidRDefault="00DA6A6C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  <w:r>
        <w:rPr>
          <w:sz w:val="18"/>
          <w:szCs w:val="18"/>
          <w:lang w:val="de-CH"/>
        </w:rPr>
        <w:t>Diese Erfüllungsgarantie ist zusätzlich zu den gesetzlichen und vereinbarten Rückbehalten und anderen Sicherheiten geschuldet.</w:t>
      </w:r>
    </w:p>
    <w:p w:rsidR="00DA6A6C" w:rsidRDefault="00DA6A6C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</w:p>
    <w:p w:rsidR="00DA6A6C" w:rsidRDefault="00DA6A6C" w:rsidP="00A65A3C">
      <w:pPr>
        <w:tabs>
          <w:tab w:val="left" w:pos="3686"/>
          <w:tab w:val="left" w:pos="9000"/>
        </w:tabs>
        <w:rPr>
          <w:sz w:val="18"/>
          <w:szCs w:val="18"/>
          <w:lang w:val="de-CH"/>
        </w:rPr>
      </w:pPr>
      <w:r>
        <w:rPr>
          <w:sz w:val="18"/>
          <w:szCs w:val="18"/>
          <w:lang w:val="de-CH"/>
        </w:rPr>
        <w:t>Die Garantie ist gültig bis</w:t>
      </w:r>
      <w:r w:rsidR="00FE4B1F">
        <w:rPr>
          <w:sz w:val="18"/>
          <w:szCs w:val="18"/>
          <w:lang w:val="de-CH"/>
        </w:rPr>
        <w:t xml:space="preserve"> </w:t>
      </w:r>
      <w:r w:rsidR="0013662D">
        <w:rPr>
          <w:sz w:val="18"/>
          <w:szCs w:val="18"/>
          <w:lang w:val="de-CH"/>
        </w:rPr>
        <w:t>fünf Monate nach Abnahme des vollendeten gesamten B</w:t>
      </w:r>
      <w:r w:rsidR="005837B5">
        <w:rPr>
          <w:sz w:val="18"/>
          <w:szCs w:val="18"/>
          <w:lang w:val="de-CH"/>
        </w:rPr>
        <w:t>auwerkes, mindestens jedoch bis</w:t>
      </w:r>
      <w:r w:rsidR="0013662D">
        <w:rPr>
          <w:sz w:val="18"/>
          <w:szCs w:val="18"/>
          <w:lang w:val="de-CH"/>
        </w:rPr>
        <w:t xml:space="preserve"> </w:t>
      </w:r>
      <w:permStart w:id="1034693098" w:edGrp="everyone"/>
      <w:r w:rsidR="00E13010">
        <w:rPr>
          <w:sz w:val="18"/>
          <w:szCs w:val="18"/>
          <w:lang w:val="de-CH"/>
        </w:rPr>
        <w:t>13.10.2020</w:t>
      </w:r>
      <w:r w:rsidR="00A65A3C">
        <w:rPr>
          <w:sz w:val="18"/>
          <w:szCs w:val="18"/>
          <w:lang w:val="de-CH"/>
        </w:rPr>
        <w:t xml:space="preserve"> </w:t>
      </w:r>
      <w:permEnd w:id="1034693098"/>
      <w:r w:rsidR="0076724A">
        <w:rPr>
          <w:sz w:val="18"/>
          <w:szCs w:val="18"/>
          <w:lang w:val="de-CH"/>
        </w:rPr>
        <w:t>u</w:t>
      </w:r>
      <w:r>
        <w:rPr>
          <w:sz w:val="18"/>
          <w:szCs w:val="18"/>
          <w:lang w:val="de-CH"/>
        </w:rPr>
        <w:t>nd erlischt automatisch und vollumfänglich</w:t>
      </w:r>
      <w:r w:rsidR="0076724A">
        <w:rPr>
          <w:sz w:val="18"/>
          <w:szCs w:val="18"/>
          <w:lang w:val="de-CH"/>
        </w:rPr>
        <w:t xml:space="preserve">, sofern die Zahlungsaufforderung und </w:t>
      </w:r>
      <w:r w:rsidR="007F2AB1">
        <w:rPr>
          <w:sz w:val="18"/>
          <w:szCs w:val="18"/>
          <w:lang w:val="de-CH"/>
        </w:rPr>
        <w:t>Erklärung</w:t>
      </w:r>
      <w:r w:rsidR="0076724A">
        <w:rPr>
          <w:sz w:val="18"/>
          <w:szCs w:val="18"/>
          <w:lang w:val="de-CH"/>
        </w:rPr>
        <w:t xml:space="preserve"> der Begünstigten bis zu</w:t>
      </w:r>
      <w:r w:rsidR="00A43E0B">
        <w:rPr>
          <w:sz w:val="18"/>
          <w:szCs w:val="18"/>
          <w:lang w:val="de-CH"/>
        </w:rPr>
        <w:t>m Ende der Gültigkeit</w:t>
      </w:r>
      <w:r w:rsidR="00702B2A">
        <w:rPr>
          <w:sz w:val="18"/>
          <w:szCs w:val="18"/>
          <w:lang w:val="de-CH"/>
        </w:rPr>
        <w:t>sdauer</w:t>
      </w:r>
      <w:r w:rsidR="00A43E0B">
        <w:rPr>
          <w:sz w:val="18"/>
          <w:szCs w:val="18"/>
          <w:lang w:val="de-CH"/>
        </w:rPr>
        <w:t xml:space="preserve"> dieser Garantie</w:t>
      </w:r>
      <w:r w:rsidR="0076724A">
        <w:rPr>
          <w:sz w:val="18"/>
          <w:szCs w:val="18"/>
          <w:lang w:val="de-CH"/>
        </w:rPr>
        <w:t xml:space="preserve"> nicht im Besitze des Garanten sind.</w:t>
      </w:r>
    </w:p>
    <w:p w:rsidR="0076724A" w:rsidRDefault="0076724A" w:rsidP="00DA6A6C">
      <w:pPr>
        <w:tabs>
          <w:tab w:val="left" w:pos="3600"/>
          <w:tab w:val="left" w:pos="9000"/>
        </w:tabs>
        <w:rPr>
          <w:sz w:val="18"/>
          <w:szCs w:val="18"/>
          <w:lang w:val="de-CH"/>
        </w:rPr>
      </w:pPr>
    </w:p>
    <w:p w:rsidR="0076724A" w:rsidRDefault="0076724A" w:rsidP="00DA6A6C">
      <w:pPr>
        <w:tabs>
          <w:tab w:val="left" w:pos="3600"/>
          <w:tab w:val="left" w:pos="9000"/>
        </w:tabs>
        <w:rPr>
          <w:sz w:val="18"/>
          <w:szCs w:val="18"/>
          <w:lang w:val="de-CH"/>
        </w:rPr>
      </w:pPr>
      <w:r>
        <w:rPr>
          <w:sz w:val="18"/>
          <w:szCs w:val="18"/>
          <w:lang w:val="de-CH"/>
        </w:rPr>
        <w:t>Für diese Garantie gilt schweizerisches Recht. Gerichtsstand</w:t>
      </w:r>
      <w:r w:rsidR="00E94B11">
        <w:rPr>
          <w:sz w:val="18"/>
          <w:szCs w:val="18"/>
          <w:lang w:val="de-CH"/>
        </w:rPr>
        <w:t xml:space="preserve"> und Erfüllungsort</w:t>
      </w:r>
      <w:r>
        <w:rPr>
          <w:sz w:val="18"/>
          <w:szCs w:val="18"/>
          <w:lang w:val="de-CH"/>
        </w:rPr>
        <w:t xml:space="preserve"> ist der Sitz der Begünstigten.</w:t>
      </w:r>
    </w:p>
    <w:p w:rsidR="00B544F8" w:rsidRDefault="00B544F8" w:rsidP="00B544F8">
      <w:pPr>
        <w:tabs>
          <w:tab w:val="left" w:pos="9000"/>
        </w:tabs>
        <w:rPr>
          <w:sz w:val="18"/>
          <w:szCs w:val="18"/>
          <w:lang w:val="de-CH"/>
        </w:rPr>
      </w:pPr>
    </w:p>
    <w:p w:rsidR="00B544F8" w:rsidRDefault="00B544F8" w:rsidP="00B544F8">
      <w:pPr>
        <w:tabs>
          <w:tab w:val="left" w:pos="9000"/>
        </w:tabs>
        <w:rPr>
          <w:sz w:val="18"/>
          <w:szCs w:val="18"/>
          <w:lang w:val="de-CH"/>
        </w:rPr>
      </w:pPr>
    </w:p>
    <w:p w:rsidR="00FF70D6" w:rsidRPr="00183B53" w:rsidRDefault="00183B53" w:rsidP="00183B53">
      <w:pPr>
        <w:tabs>
          <w:tab w:val="left" w:pos="6660"/>
        </w:tabs>
        <w:rPr>
          <w:b/>
          <w:sz w:val="18"/>
          <w:szCs w:val="18"/>
          <w:lang w:val="de-CH"/>
        </w:rPr>
      </w:pPr>
      <w:r>
        <w:rPr>
          <w:sz w:val="18"/>
          <w:szCs w:val="18"/>
          <w:lang w:val="de-CH"/>
        </w:rPr>
        <w:t>Ort und Datum:</w:t>
      </w:r>
      <w:r>
        <w:rPr>
          <w:sz w:val="18"/>
          <w:szCs w:val="18"/>
          <w:lang w:val="de-CH"/>
        </w:rPr>
        <w:tab/>
      </w:r>
      <w:r>
        <w:rPr>
          <w:b/>
          <w:sz w:val="18"/>
          <w:szCs w:val="18"/>
          <w:lang w:val="de-CH"/>
        </w:rPr>
        <w:t xml:space="preserve">Der </w:t>
      </w:r>
      <w:r w:rsidR="0076724A">
        <w:rPr>
          <w:b/>
          <w:sz w:val="18"/>
          <w:szCs w:val="18"/>
          <w:lang w:val="de-CH"/>
        </w:rPr>
        <w:t>Garant</w:t>
      </w:r>
      <w:r>
        <w:rPr>
          <w:b/>
          <w:sz w:val="18"/>
          <w:szCs w:val="18"/>
          <w:lang w:val="de-CH"/>
        </w:rPr>
        <w:t>:</w:t>
      </w:r>
      <w:r w:rsidR="00F4017C">
        <w:rPr>
          <w:b/>
          <w:sz w:val="18"/>
          <w:szCs w:val="18"/>
          <w:lang w:val="de-CH"/>
        </w:rPr>
        <w:t xml:space="preserve"> </w:t>
      </w:r>
    </w:p>
    <w:sectPr w:rsidR="00FF70D6" w:rsidRPr="00183B53" w:rsidSect="007F7418">
      <w:headerReference w:type="default" r:id="rId7"/>
      <w:pgSz w:w="11906" w:h="16838" w:code="9"/>
      <w:pgMar w:top="1134" w:right="1418" w:bottom="567" w:left="1418" w:header="567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9C7" w:rsidRDefault="007A29C7">
      <w:r>
        <w:separator/>
      </w:r>
    </w:p>
  </w:endnote>
  <w:endnote w:type="continuationSeparator" w:id="0">
    <w:p w:rsidR="007A29C7" w:rsidRDefault="007A2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9C7" w:rsidRDefault="007A29C7">
      <w:r>
        <w:separator/>
      </w:r>
    </w:p>
  </w:footnote>
  <w:footnote w:type="continuationSeparator" w:id="0">
    <w:p w:rsidR="007A29C7" w:rsidRDefault="007A29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394" w:rsidRPr="009E6ACE" w:rsidRDefault="003D3394" w:rsidP="009E6ACE">
    <w:pPr>
      <w:pStyle w:val="Kopfzeile"/>
      <w:tabs>
        <w:tab w:val="left" w:pos="5580"/>
      </w:tabs>
      <w:rPr>
        <w:lang w:val="de-CH"/>
      </w:rPr>
    </w:pPr>
    <w:r>
      <w:rPr>
        <w:lang w:val="de-CH"/>
      </w:rPr>
      <w:tab/>
    </w:r>
    <w:r>
      <w:rPr>
        <w:lang w:val="de-CH"/>
      </w:rPr>
      <w:tab/>
    </w:r>
    <w:r w:rsidR="00FE2566" w:rsidRPr="00FE2566">
      <w:rPr>
        <w:noProof/>
        <w:lang w:val="de-CH" w:eastAsia="de-CH"/>
      </w:rPr>
      <w:drawing>
        <wp:inline distT="0" distB="0" distL="0" distR="0">
          <wp:extent cx="1991360" cy="457200"/>
          <wp:effectExtent l="0" t="0" r="8890" b="0"/>
          <wp:docPr id="1" name="Grafik 1" descr="C:\Users\eglt\AppData\Local\Microsoft\Windows\Temporary Internet Files\Content.Outlook\MTTOCL2N\161223_AST_MPK_IMMOBILIEN_CMYK (004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glt\AppData\Local\Microsoft\Windows\Temporary Internet Files\Content.Outlook\MTTOCL2N\161223_AST_MPK_IMMOBILIEN_CMYK (004)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2014" cy="45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LWZ14/AfxmZoq41qNc4Wpg1A8HSuUfZ3nRQlhtAlRyohvouCxy8PDh9KAlK8A2Aw26gj2JRT4LaFokU6JHWEmA==" w:salt="iCH2nXUv2TSXZn9jnJxIeQ=="/>
  <w:defaultTabStop w:val="708"/>
  <w:autoHyphenation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39"/>
    <w:rsid w:val="00013C0D"/>
    <w:rsid w:val="00024939"/>
    <w:rsid w:val="00032AAD"/>
    <w:rsid w:val="00033241"/>
    <w:rsid w:val="000348B1"/>
    <w:rsid w:val="000468C0"/>
    <w:rsid w:val="000717F7"/>
    <w:rsid w:val="000727E7"/>
    <w:rsid w:val="000765FB"/>
    <w:rsid w:val="00081B53"/>
    <w:rsid w:val="00092904"/>
    <w:rsid w:val="000A5459"/>
    <w:rsid w:val="000C2873"/>
    <w:rsid w:val="000D2DD2"/>
    <w:rsid w:val="000F68A2"/>
    <w:rsid w:val="00104BAC"/>
    <w:rsid w:val="00116586"/>
    <w:rsid w:val="0012114F"/>
    <w:rsid w:val="001306A4"/>
    <w:rsid w:val="0013662D"/>
    <w:rsid w:val="00150A55"/>
    <w:rsid w:val="00163DB7"/>
    <w:rsid w:val="001803FF"/>
    <w:rsid w:val="00183B53"/>
    <w:rsid w:val="001B2701"/>
    <w:rsid w:val="001B6FDF"/>
    <w:rsid w:val="001D630D"/>
    <w:rsid w:val="001E7582"/>
    <w:rsid w:val="001F04F5"/>
    <w:rsid w:val="00244F8C"/>
    <w:rsid w:val="00271422"/>
    <w:rsid w:val="00273A0F"/>
    <w:rsid w:val="00281168"/>
    <w:rsid w:val="00290165"/>
    <w:rsid w:val="00292BF6"/>
    <w:rsid w:val="002A5637"/>
    <w:rsid w:val="002B49DA"/>
    <w:rsid w:val="002D1C1D"/>
    <w:rsid w:val="002D5120"/>
    <w:rsid w:val="00321203"/>
    <w:rsid w:val="00324FA3"/>
    <w:rsid w:val="0033158E"/>
    <w:rsid w:val="0033478F"/>
    <w:rsid w:val="00341C18"/>
    <w:rsid w:val="003625D9"/>
    <w:rsid w:val="00371E59"/>
    <w:rsid w:val="003900D1"/>
    <w:rsid w:val="003C0639"/>
    <w:rsid w:val="003D3394"/>
    <w:rsid w:val="003E0D3D"/>
    <w:rsid w:val="003F3ACB"/>
    <w:rsid w:val="00404CDE"/>
    <w:rsid w:val="00407EB7"/>
    <w:rsid w:val="004250F5"/>
    <w:rsid w:val="00431903"/>
    <w:rsid w:val="00440898"/>
    <w:rsid w:val="00451417"/>
    <w:rsid w:val="00451DE2"/>
    <w:rsid w:val="004525CB"/>
    <w:rsid w:val="0045516E"/>
    <w:rsid w:val="00471419"/>
    <w:rsid w:val="00483936"/>
    <w:rsid w:val="004A3B3F"/>
    <w:rsid w:val="004A6858"/>
    <w:rsid w:val="004E2769"/>
    <w:rsid w:val="004F5F39"/>
    <w:rsid w:val="00500686"/>
    <w:rsid w:val="005402E3"/>
    <w:rsid w:val="00547EDC"/>
    <w:rsid w:val="00550439"/>
    <w:rsid w:val="00552E93"/>
    <w:rsid w:val="00560645"/>
    <w:rsid w:val="00561E10"/>
    <w:rsid w:val="005837B5"/>
    <w:rsid w:val="00590911"/>
    <w:rsid w:val="00590E94"/>
    <w:rsid w:val="00592325"/>
    <w:rsid w:val="005C2BE6"/>
    <w:rsid w:val="00604347"/>
    <w:rsid w:val="006052BD"/>
    <w:rsid w:val="00607B2E"/>
    <w:rsid w:val="006247AB"/>
    <w:rsid w:val="00635A09"/>
    <w:rsid w:val="00636E70"/>
    <w:rsid w:val="00644227"/>
    <w:rsid w:val="00652924"/>
    <w:rsid w:val="00663385"/>
    <w:rsid w:val="00666083"/>
    <w:rsid w:val="00681416"/>
    <w:rsid w:val="00681A17"/>
    <w:rsid w:val="006B7C80"/>
    <w:rsid w:val="006C0920"/>
    <w:rsid w:val="006C25E6"/>
    <w:rsid w:val="006C6862"/>
    <w:rsid w:val="006D6FDD"/>
    <w:rsid w:val="006F0B1C"/>
    <w:rsid w:val="006F68BD"/>
    <w:rsid w:val="00701EB1"/>
    <w:rsid w:val="00702B2A"/>
    <w:rsid w:val="0070424A"/>
    <w:rsid w:val="00711B3D"/>
    <w:rsid w:val="00732C4D"/>
    <w:rsid w:val="00743337"/>
    <w:rsid w:val="00756445"/>
    <w:rsid w:val="007659F2"/>
    <w:rsid w:val="00765B63"/>
    <w:rsid w:val="00765EA9"/>
    <w:rsid w:val="0076724A"/>
    <w:rsid w:val="00784450"/>
    <w:rsid w:val="007A25F1"/>
    <w:rsid w:val="007A29C7"/>
    <w:rsid w:val="007A3380"/>
    <w:rsid w:val="007C3D9F"/>
    <w:rsid w:val="007E0F08"/>
    <w:rsid w:val="007E16E1"/>
    <w:rsid w:val="007F2AB1"/>
    <w:rsid w:val="007F42E1"/>
    <w:rsid w:val="007F6A16"/>
    <w:rsid w:val="007F7418"/>
    <w:rsid w:val="00802DEA"/>
    <w:rsid w:val="00803029"/>
    <w:rsid w:val="00806409"/>
    <w:rsid w:val="008260D2"/>
    <w:rsid w:val="00851B33"/>
    <w:rsid w:val="008704B3"/>
    <w:rsid w:val="00872E22"/>
    <w:rsid w:val="0087718F"/>
    <w:rsid w:val="0088198E"/>
    <w:rsid w:val="008848A1"/>
    <w:rsid w:val="008A3C4C"/>
    <w:rsid w:val="008B52EA"/>
    <w:rsid w:val="008F0F80"/>
    <w:rsid w:val="008F6A68"/>
    <w:rsid w:val="00903D5D"/>
    <w:rsid w:val="00915A59"/>
    <w:rsid w:val="00922F7C"/>
    <w:rsid w:val="00923A67"/>
    <w:rsid w:val="009367E3"/>
    <w:rsid w:val="00943A70"/>
    <w:rsid w:val="0094702B"/>
    <w:rsid w:val="00953A82"/>
    <w:rsid w:val="00953BC7"/>
    <w:rsid w:val="00971D1E"/>
    <w:rsid w:val="009A25B2"/>
    <w:rsid w:val="009A3E4A"/>
    <w:rsid w:val="009E6ACE"/>
    <w:rsid w:val="009E7E04"/>
    <w:rsid w:val="00A106BA"/>
    <w:rsid w:val="00A114E8"/>
    <w:rsid w:val="00A13F82"/>
    <w:rsid w:val="00A43E0B"/>
    <w:rsid w:val="00A50BF5"/>
    <w:rsid w:val="00A56EA0"/>
    <w:rsid w:val="00A656F0"/>
    <w:rsid w:val="00A65A3C"/>
    <w:rsid w:val="00A77E1C"/>
    <w:rsid w:val="00A83350"/>
    <w:rsid w:val="00AB5B63"/>
    <w:rsid w:val="00AD2B34"/>
    <w:rsid w:val="00AF47DE"/>
    <w:rsid w:val="00B0331B"/>
    <w:rsid w:val="00B10585"/>
    <w:rsid w:val="00B146FF"/>
    <w:rsid w:val="00B15624"/>
    <w:rsid w:val="00B252CB"/>
    <w:rsid w:val="00B3317A"/>
    <w:rsid w:val="00B34A7C"/>
    <w:rsid w:val="00B47AEF"/>
    <w:rsid w:val="00B47CB9"/>
    <w:rsid w:val="00B544F8"/>
    <w:rsid w:val="00B826F0"/>
    <w:rsid w:val="00B83170"/>
    <w:rsid w:val="00B84CE0"/>
    <w:rsid w:val="00BA1A17"/>
    <w:rsid w:val="00BB0223"/>
    <w:rsid w:val="00BD147F"/>
    <w:rsid w:val="00BD2243"/>
    <w:rsid w:val="00BD380D"/>
    <w:rsid w:val="00BF0EB4"/>
    <w:rsid w:val="00C22FE2"/>
    <w:rsid w:val="00C41F61"/>
    <w:rsid w:val="00C927B4"/>
    <w:rsid w:val="00CB19B8"/>
    <w:rsid w:val="00CB1CD2"/>
    <w:rsid w:val="00CE077C"/>
    <w:rsid w:val="00CE1B6F"/>
    <w:rsid w:val="00CE3EBA"/>
    <w:rsid w:val="00D07E60"/>
    <w:rsid w:val="00D13D1A"/>
    <w:rsid w:val="00D17213"/>
    <w:rsid w:val="00D25F8F"/>
    <w:rsid w:val="00D552AF"/>
    <w:rsid w:val="00D74102"/>
    <w:rsid w:val="00D86AD4"/>
    <w:rsid w:val="00D94E72"/>
    <w:rsid w:val="00D971D7"/>
    <w:rsid w:val="00DA1130"/>
    <w:rsid w:val="00DA6A6C"/>
    <w:rsid w:val="00DC13F0"/>
    <w:rsid w:val="00DC4BEE"/>
    <w:rsid w:val="00E00FD8"/>
    <w:rsid w:val="00E0380A"/>
    <w:rsid w:val="00E13010"/>
    <w:rsid w:val="00E206F2"/>
    <w:rsid w:val="00E30911"/>
    <w:rsid w:val="00E335B8"/>
    <w:rsid w:val="00E35FE1"/>
    <w:rsid w:val="00E40C2E"/>
    <w:rsid w:val="00E413B6"/>
    <w:rsid w:val="00E47AC7"/>
    <w:rsid w:val="00E50E02"/>
    <w:rsid w:val="00E63669"/>
    <w:rsid w:val="00E81CB5"/>
    <w:rsid w:val="00E83A46"/>
    <w:rsid w:val="00E94B11"/>
    <w:rsid w:val="00EA0670"/>
    <w:rsid w:val="00EC6BE5"/>
    <w:rsid w:val="00ED428A"/>
    <w:rsid w:val="00ED43A3"/>
    <w:rsid w:val="00EF1098"/>
    <w:rsid w:val="00EF437C"/>
    <w:rsid w:val="00F10789"/>
    <w:rsid w:val="00F22837"/>
    <w:rsid w:val="00F4017C"/>
    <w:rsid w:val="00F448AA"/>
    <w:rsid w:val="00F458C9"/>
    <w:rsid w:val="00F76BCC"/>
    <w:rsid w:val="00F87822"/>
    <w:rsid w:val="00F9340C"/>
    <w:rsid w:val="00FA4F26"/>
    <w:rsid w:val="00FD5CE3"/>
    <w:rsid w:val="00FE2566"/>
    <w:rsid w:val="00FE4B1F"/>
    <w:rsid w:val="00FF3FA3"/>
    <w:rsid w:val="00FF4531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  <w14:docId w14:val="245AA077"/>
  <w15:docId w15:val="{304B3F83-AF50-49D9-8EFA-182232AE2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E6A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6AC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9E6AC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A1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D5BC9-0A4E-4F22-96EC-939EE706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67BF52B4.dotm</Template>
  <TotalTime>0</TotalTime>
  <Pages>1</Pages>
  <Words>294</Words>
  <Characters>2338</Characters>
  <Application>Microsoft Office Word</Application>
  <DocSecurity>8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Werkgarantie   (Solidarbürgschaft nach Art</vt:lpstr>
    </vt:vector>
  </TitlesOfParts>
  <Company>MPK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Werkgarantie   (Solidarbürgschaft nach Art</dc:title>
  <dc:creator>Venturini Eva</dc:creator>
  <cp:lastModifiedBy>Suhner Roger</cp:lastModifiedBy>
  <cp:revision>3</cp:revision>
  <cp:lastPrinted>2017-12-13T09:52:00Z</cp:lastPrinted>
  <dcterms:created xsi:type="dcterms:W3CDTF">2018-06-12T08:47:00Z</dcterms:created>
  <dcterms:modified xsi:type="dcterms:W3CDTF">2018-06-12T08:49:00Z</dcterms:modified>
</cp:coreProperties>
</file>